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54" w:rsidRPr="002D3B54" w:rsidRDefault="002D3B54" w:rsidP="002D3B54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2D3B54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2D3B54" w:rsidRPr="002D3B54" w:rsidRDefault="002D3B54" w:rsidP="002D3B54">
      <w:pPr>
        <w:jc w:val="center"/>
        <w:rPr>
          <w:rFonts w:ascii="Arial" w:eastAsia="Times New Roman" w:hAnsi="Arial" w:cs="Arial"/>
          <w:sz w:val="24"/>
          <w:szCs w:val="24"/>
        </w:rPr>
      </w:pPr>
      <w:r w:rsidRPr="002D3B54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2D3B54" w:rsidRPr="002D3B54" w:rsidRDefault="002D3B54" w:rsidP="002D3B54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2D3B54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2D3B54" w:rsidRPr="002D3B54" w:rsidRDefault="002D3B54" w:rsidP="002D3B54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2D3B54">
        <w:rPr>
          <w:rFonts w:ascii="Arial" w:eastAsia="Times New Roman" w:hAnsi="Arial" w:cs="Arial"/>
          <w:sz w:val="24"/>
          <w:szCs w:val="24"/>
        </w:rPr>
        <w:t>_______________________________ (фамилия, имя, отчество студентов) Группа №___________________</w:t>
      </w:r>
    </w:p>
    <w:p w:rsidR="002D3B54" w:rsidRPr="002D3B54" w:rsidRDefault="002D3B54" w:rsidP="002D3B54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2D3B54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2D3B54">
        <w:rPr>
          <w:rFonts w:ascii="Arial" w:eastAsia="Times New Roman" w:hAnsi="Arial" w:cs="Arial"/>
          <w:sz w:val="24"/>
          <w:szCs w:val="24"/>
        </w:rPr>
        <w:tab/>
      </w:r>
      <w:r w:rsidRPr="002D3B54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2D3B54">
        <w:rPr>
          <w:rFonts w:ascii="Arial" w:eastAsia="Times New Roman" w:hAnsi="Arial" w:cs="Arial"/>
          <w:sz w:val="24"/>
          <w:szCs w:val="24"/>
        </w:rPr>
        <w:tab/>
      </w:r>
      <w:r w:rsidRPr="002D3B54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2D3B54" w:rsidRPr="002D3B54" w:rsidRDefault="002D3B54" w:rsidP="002D3B54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2D3B54">
        <w:rPr>
          <w:rFonts w:ascii="Arial" w:hAnsi="Arial" w:cs="Arial"/>
          <w:b/>
          <w:sz w:val="24"/>
          <w:szCs w:val="24"/>
        </w:rPr>
        <w:t xml:space="preserve">В истории Российской Федерации имели место: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2D3B54">
          <w:rPr>
            <w:rFonts w:ascii="Arial" w:hAnsi="Arial" w:cs="Arial"/>
            <w:sz w:val="24"/>
            <w:szCs w:val="24"/>
          </w:rPr>
          <w:t>1918 г</w:t>
        </w:r>
      </w:smartTag>
      <w:r w:rsidRPr="002D3B54">
        <w:rPr>
          <w:rFonts w:ascii="Arial" w:hAnsi="Arial" w:cs="Arial"/>
          <w:sz w:val="24"/>
          <w:szCs w:val="24"/>
        </w:rPr>
        <w:t xml:space="preserve">.;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27 г"/>
        </w:smartTagPr>
        <w:r w:rsidRPr="002D3B54">
          <w:rPr>
            <w:rFonts w:ascii="Arial" w:hAnsi="Arial" w:cs="Arial"/>
            <w:sz w:val="24"/>
            <w:szCs w:val="24"/>
          </w:rPr>
          <w:t>1927 г</w:t>
        </w:r>
      </w:smartTag>
      <w:r w:rsidRPr="002D3B54">
        <w:rPr>
          <w:rFonts w:ascii="Arial" w:hAnsi="Arial" w:cs="Arial"/>
          <w:sz w:val="24"/>
          <w:szCs w:val="24"/>
        </w:rPr>
        <w:t>.;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Конституция РФ </w:t>
      </w:r>
      <w:smartTag w:uri="urn:schemas-microsoft-com:office:smarttags" w:element="metricconverter">
        <w:smartTagPr>
          <w:attr w:name="ProductID" w:val="1993 г"/>
        </w:smartTagPr>
        <w:r w:rsidRPr="002D3B54">
          <w:rPr>
            <w:rFonts w:ascii="Arial" w:hAnsi="Arial" w:cs="Arial"/>
            <w:sz w:val="24"/>
            <w:szCs w:val="24"/>
          </w:rPr>
          <w:t>1993 г</w:t>
        </w:r>
      </w:smartTag>
      <w:r w:rsidRPr="002D3B54">
        <w:rPr>
          <w:rFonts w:ascii="Arial" w:hAnsi="Arial" w:cs="Arial"/>
          <w:sz w:val="24"/>
          <w:szCs w:val="24"/>
        </w:rPr>
        <w:t>.;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78 Г"/>
        </w:smartTagPr>
        <w:r w:rsidRPr="002D3B54">
          <w:rPr>
            <w:rFonts w:ascii="Arial" w:hAnsi="Arial" w:cs="Arial"/>
            <w:sz w:val="24"/>
            <w:szCs w:val="24"/>
          </w:rPr>
          <w:t>1978 Г</w:t>
        </w:r>
      </w:smartTag>
      <w:r w:rsidRPr="002D3B54">
        <w:rPr>
          <w:rFonts w:ascii="Arial" w:hAnsi="Arial" w:cs="Arial"/>
          <w:sz w:val="24"/>
          <w:szCs w:val="24"/>
        </w:rPr>
        <w:t xml:space="preserve">. </w:t>
      </w:r>
    </w:p>
    <w:p w:rsidR="002D3B54" w:rsidRPr="002D3B54" w:rsidRDefault="002D3B54" w:rsidP="002D3B54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2D3B54" w:rsidRPr="002D3B54" w:rsidRDefault="002D3B54" w:rsidP="002D3B54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>.</w:t>
      </w:r>
      <w:r w:rsidRPr="002D3B54">
        <w:rPr>
          <w:rFonts w:ascii="Arial" w:hAnsi="Arial" w:cs="Arial"/>
          <w:b/>
          <w:sz w:val="24"/>
          <w:szCs w:val="24"/>
        </w:rPr>
        <w:t xml:space="preserve">Конституция РФ содержит главу: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основы конституционного строя РФ;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правовой статус прокуратуры РФ;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правовой статус Уполномоченного по правам человека. </w:t>
      </w:r>
    </w:p>
    <w:p w:rsidR="002D3B54" w:rsidRPr="002D3B54" w:rsidRDefault="002D3B54" w:rsidP="002D3B54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2D3B54" w:rsidRPr="002D3B54" w:rsidRDefault="002D3B54" w:rsidP="002D3B54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2D3B54">
        <w:rPr>
          <w:rFonts w:ascii="Arial" w:hAnsi="Arial" w:cs="Arial"/>
          <w:b/>
          <w:sz w:val="24"/>
          <w:szCs w:val="24"/>
        </w:rPr>
        <w:t xml:space="preserve">Народ осуществляет свою власть: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>непосредственно;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через представительные органы государственной власти;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через общественные органы;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непосредственно, а также через органы государственной власти и органы местного самоуправления. </w:t>
      </w:r>
    </w:p>
    <w:p w:rsidR="002D3B54" w:rsidRPr="002D3B54" w:rsidRDefault="002D3B54" w:rsidP="002D3B54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2D3B54" w:rsidRPr="002D3B54" w:rsidRDefault="002D3B54" w:rsidP="002D3B54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2D3B54">
        <w:rPr>
          <w:rFonts w:ascii="Arial" w:hAnsi="Arial" w:cs="Arial"/>
          <w:b/>
          <w:sz w:val="24"/>
          <w:szCs w:val="24"/>
        </w:rPr>
        <w:t xml:space="preserve">Федеративное устройство РФ основано </w:t>
      </w:r>
      <w:proofErr w:type="gramStart"/>
      <w:r w:rsidRPr="002D3B54">
        <w:rPr>
          <w:rFonts w:ascii="Arial" w:hAnsi="Arial" w:cs="Arial"/>
          <w:b/>
          <w:sz w:val="24"/>
          <w:szCs w:val="24"/>
        </w:rPr>
        <w:t>на</w:t>
      </w:r>
      <w:proofErr w:type="gramEnd"/>
      <w:r w:rsidRPr="002D3B54">
        <w:rPr>
          <w:rFonts w:ascii="Arial" w:hAnsi="Arial" w:cs="Arial"/>
          <w:b/>
          <w:sz w:val="24"/>
          <w:szCs w:val="24"/>
        </w:rPr>
        <w:t xml:space="preserve">: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ее государственной целостности;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2D3B54">
        <w:rPr>
          <w:rFonts w:ascii="Arial" w:hAnsi="Arial" w:cs="Arial"/>
          <w:sz w:val="24"/>
          <w:szCs w:val="24"/>
        </w:rPr>
        <w:t>единстве</w:t>
      </w:r>
      <w:proofErr w:type="gramEnd"/>
      <w:r w:rsidRPr="002D3B54">
        <w:rPr>
          <w:rFonts w:ascii="Arial" w:hAnsi="Arial" w:cs="Arial"/>
          <w:sz w:val="24"/>
          <w:szCs w:val="24"/>
        </w:rPr>
        <w:t xml:space="preserve"> системы государственной власти;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D3B5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D3B54">
        <w:rPr>
          <w:rFonts w:ascii="Arial" w:hAnsi="Arial" w:cs="Arial"/>
          <w:sz w:val="24"/>
          <w:szCs w:val="24"/>
        </w:rPr>
        <w:t>сочетании</w:t>
      </w:r>
      <w:proofErr w:type="gramEnd"/>
      <w:r w:rsidRPr="002D3B54">
        <w:rPr>
          <w:rFonts w:ascii="Arial" w:hAnsi="Arial" w:cs="Arial"/>
          <w:sz w:val="24"/>
          <w:szCs w:val="24"/>
        </w:rPr>
        <w:t xml:space="preserve"> суверенитета России и ее субъектов;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2D3B54">
        <w:rPr>
          <w:rFonts w:ascii="Arial" w:hAnsi="Arial" w:cs="Arial"/>
          <w:sz w:val="24"/>
          <w:szCs w:val="24"/>
        </w:rPr>
        <w:t>равноправии</w:t>
      </w:r>
      <w:proofErr w:type="gramEnd"/>
      <w:r w:rsidRPr="002D3B54">
        <w:rPr>
          <w:rFonts w:ascii="Arial" w:hAnsi="Arial" w:cs="Arial"/>
          <w:sz w:val="24"/>
          <w:szCs w:val="24"/>
        </w:rPr>
        <w:t xml:space="preserve"> и самоопределении народов в Российской Федерации; </w:t>
      </w:r>
    </w:p>
    <w:p w:rsidR="002D3B54" w:rsidRPr="002D3B54" w:rsidRDefault="002D3B54" w:rsidP="002D3B54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2D3B54">
        <w:rPr>
          <w:rFonts w:ascii="Arial" w:hAnsi="Arial" w:cs="Arial"/>
          <w:sz w:val="24"/>
          <w:szCs w:val="24"/>
        </w:rPr>
        <w:t>суверенитете</w:t>
      </w:r>
      <w:proofErr w:type="gramEnd"/>
      <w:r w:rsidRPr="002D3B54">
        <w:rPr>
          <w:rFonts w:ascii="Arial" w:hAnsi="Arial" w:cs="Arial"/>
          <w:sz w:val="24"/>
          <w:szCs w:val="24"/>
        </w:rPr>
        <w:t xml:space="preserve"> субъектов РФ</w:t>
      </w:r>
    </w:p>
    <w:p w:rsidR="002D3B54" w:rsidRDefault="002D3B54" w:rsidP="002D3B54">
      <w:pPr>
        <w:rPr>
          <w:rFonts w:ascii="Arial" w:hAnsi="Arial" w:cs="Arial"/>
          <w:sz w:val="24"/>
          <w:szCs w:val="24"/>
        </w:rPr>
      </w:pPr>
    </w:p>
    <w:p w:rsidR="002D3B54" w:rsidRPr="002D3B54" w:rsidRDefault="002D3B54" w:rsidP="002D3B54">
      <w:pPr>
        <w:rPr>
          <w:rFonts w:ascii="Arial" w:hAnsi="Arial" w:cs="Arial"/>
          <w:sz w:val="24"/>
          <w:szCs w:val="24"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2D3B54">
        <w:rPr>
          <w:rFonts w:ascii="Arial" w:hAnsi="Arial" w:cs="Arial"/>
          <w:b/>
        </w:rPr>
        <w:lastRenderedPageBreak/>
        <w:t xml:space="preserve">Российское государство: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D3B54">
        <w:rPr>
          <w:rFonts w:ascii="Arial" w:hAnsi="Arial" w:cs="Arial"/>
        </w:rPr>
        <w:t xml:space="preserve">финансирует политические партии;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D3B54">
        <w:rPr>
          <w:rFonts w:ascii="Arial" w:hAnsi="Arial" w:cs="Arial"/>
        </w:rPr>
        <w:t xml:space="preserve">не финансирует политические партии;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D3B54">
        <w:rPr>
          <w:rFonts w:ascii="Arial" w:hAnsi="Arial" w:cs="Arial"/>
        </w:rPr>
        <w:t xml:space="preserve">финансирует политические партии по итогам их участия в выборах. </w:t>
      </w:r>
    </w:p>
    <w:p w:rsidR="002D3B54" w:rsidRPr="002D3B54" w:rsidRDefault="002D3B54" w:rsidP="002D3B54">
      <w:pPr>
        <w:pStyle w:val="a4"/>
        <w:ind w:left="1440"/>
        <w:jc w:val="both"/>
        <w:rPr>
          <w:rFonts w:ascii="Arial" w:hAnsi="Arial" w:cs="Arial"/>
          <w:b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2D3B54">
        <w:rPr>
          <w:rFonts w:ascii="Arial" w:hAnsi="Arial" w:cs="Arial"/>
          <w:b/>
          <w:lang w:bidi="he-IL"/>
        </w:rPr>
        <w:t>Государственная власть в Российской Федерации согласно Конститу</w:t>
      </w:r>
      <w:r w:rsidRPr="002D3B54">
        <w:rPr>
          <w:rFonts w:ascii="Arial" w:hAnsi="Arial" w:cs="Arial"/>
          <w:b/>
          <w:lang w:bidi="he-IL"/>
        </w:rPr>
        <w:softHyphen/>
        <w:t xml:space="preserve">ции РФ осуществляется на основе разделения </w:t>
      </w:r>
      <w:proofErr w:type="gramStart"/>
      <w:r w:rsidRPr="002D3B54">
        <w:rPr>
          <w:rFonts w:ascii="Arial" w:hAnsi="Arial" w:cs="Arial"/>
          <w:b/>
          <w:lang w:bidi="he-IL"/>
        </w:rPr>
        <w:t>на</w:t>
      </w:r>
      <w:proofErr w:type="gramEnd"/>
      <w:r w:rsidRPr="002D3B54">
        <w:rPr>
          <w:rFonts w:ascii="Arial" w:hAnsi="Arial" w:cs="Arial"/>
          <w:b/>
          <w:lang w:bidi="he-IL"/>
        </w:rPr>
        <w:t xml:space="preserve">: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а) законодательную, исполнительную, президентскую и судебную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б) законодательную, избирательную, контрольную, судебную;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в) законодательную, исполнительную и судебную. </w:t>
      </w:r>
    </w:p>
    <w:p w:rsidR="002D3B54" w:rsidRPr="002D3B54" w:rsidRDefault="002D3B54" w:rsidP="002D3B54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2D3B54">
        <w:rPr>
          <w:rFonts w:ascii="Arial" w:hAnsi="Arial" w:cs="Arial"/>
          <w:b/>
        </w:rPr>
        <w:t xml:space="preserve">Организационно-правовые формы общественных объединений: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2D3B54">
        <w:rPr>
          <w:rFonts w:ascii="Arial" w:hAnsi="Arial" w:cs="Arial"/>
        </w:rPr>
        <w:t xml:space="preserve">общественные организации;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D3B54">
        <w:rPr>
          <w:rFonts w:ascii="Arial" w:hAnsi="Arial" w:cs="Arial"/>
        </w:rPr>
        <w:t xml:space="preserve">общественные движения;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D3B54">
        <w:rPr>
          <w:rFonts w:ascii="Arial" w:hAnsi="Arial" w:cs="Arial"/>
        </w:rPr>
        <w:t xml:space="preserve">органы общественной самодеятельности;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</w:rPr>
      </w:pPr>
      <w:r w:rsidRPr="002D3B54">
        <w:rPr>
          <w:rFonts w:ascii="Arial" w:hAnsi="Arial" w:cs="Arial"/>
        </w:rPr>
        <w:t xml:space="preserve">сходы граждан; </w:t>
      </w:r>
    </w:p>
    <w:p w:rsidR="002D3B54" w:rsidRPr="002D3B54" w:rsidRDefault="002D3B54" w:rsidP="002D3B54">
      <w:pPr>
        <w:pStyle w:val="a4"/>
        <w:ind w:left="1440"/>
        <w:jc w:val="both"/>
        <w:rPr>
          <w:rFonts w:ascii="Arial" w:hAnsi="Arial" w:cs="Arial"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2D3B54">
        <w:rPr>
          <w:rFonts w:ascii="Arial" w:hAnsi="Arial" w:cs="Arial"/>
          <w:b/>
          <w:lang w:bidi="he-IL"/>
        </w:rPr>
        <w:t xml:space="preserve">Высшей ценностью в России </w:t>
      </w:r>
      <w:proofErr w:type="gramStart"/>
      <w:r w:rsidRPr="002D3B54">
        <w:rPr>
          <w:rFonts w:ascii="Arial" w:hAnsi="Arial" w:cs="Arial"/>
          <w:b/>
          <w:lang w:bidi="he-IL"/>
        </w:rPr>
        <w:t>согласно</w:t>
      </w:r>
      <w:proofErr w:type="gramEnd"/>
      <w:r w:rsidRPr="002D3B54">
        <w:rPr>
          <w:rFonts w:ascii="Arial" w:hAnsi="Arial" w:cs="Arial"/>
          <w:b/>
          <w:lang w:bidi="he-IL"/>
        </w:rPr>
        <w:t xml:space="preserve"> ее Конституции является: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Российское государство;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ее территория;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человек, его права и свободы. </w:t>
      </w:r>
    </w:p>
    <w:p w:rsidR="002D3B54" w:rsidRPr="002D3B54" w:rsidRDefault="002D3B54" w:rsidP="002D3B54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2D3B54">
        <w:rPr>
          <w:rFonts w:ascii="Arial" w:hAnsi="Arial" w:cs="Arial"/>
          <w:b/>
          <w:lang w:bidi="he-IL"/>
        </w:rPr>
        <w:t>На референдум РФ не могут выноситься вопросы: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об изменении статуса субъекта РФ;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об амнистии и помиловании;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об изменении государственной границы РФ. </w:t>
      </w:r>
    </w:p>
    <w:p w:rsidR="002D3B54" w:rsidRPr="002D3B54" w:rsidRDefault="002D3B54" w:rsidP="002D3B54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2D3B54">
        <w:rPr>
          <w:rFonts w:ascii="Arial" w:hAnsi="Arial" w:cs="Arial"/>
          <w:b/>
          <w:lang w:bidi="he-IL"/>
        </w:rPr>
        <w:t xml:space="preserve">Местное самоуправление - это: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разновидность государственной власти;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самостоятельное решение населением отдельных вопросов в рамках государственного управления в стране;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>самостоятельное решение населением вопросов местного значения.</w:t>
      </w:r>
    </w:p>
    <w:p w:rsidR="002D3B54" w:rsidRPr="002D3B54" w:rsidRDefault="002D3B54" w:rsidP="002D3B54">
      <w:pPr>
        <w:pStyle w:val="a4"/>
        <w:ind w:left="1440"/>
        <w:jc w:val="both"/>
        <w:rPr>
          <w:rFonts w:ascii="Arial" w:hAnsi="Arial" w:cs="Arial"/>
          <w:lang w:bidi="he-IL"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  <w:lang w:bidi="he-IL"/>
        </w:rPr>
      </w:pPr>
      <w:r w:rsidRPr="002D3B54">
        <w:rPr>
          <w:rFonts w:ascii="Arial" w:hAnsi="Arial" w:cs="Arial"/>
          <w:b/>
          <w:lang w:bidi="he-IL"/>
        </w:rPr>
        <w:t xml:space="preserve">Право на жизнь предполагает: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невозможность смертной казни;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jc w:val="both"/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запрет самоубийства;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запрет эвтаназии;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смертная казнь устанавливается федеральным законом за </w:t>
      </w:r>
      <w:r w:rsidRPr="002D3B54">
        <w:rPr>
          <w:rFonts w:ascii="Arial" w:hAnsi="Arial" w:cs="Arial"/>
          <w:lang w:bidi="he-IL"/>
        </w:rPr>
        <w:lastRenderedPageBreak/>
        <w:t xml:space="preserve">особо тяжкие преступления против государства;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смертная казнь устанавливается федеральным законом за особо тяжкие преступления против жизни. </w:t>
      </w:r>
    </w:p>
    <w:p w:rsidR="002D3B54" w:rsidRDefault="002D3B54" w:rsidP="002D3B54">
      <w:pPr>
        <w:pStyle w:val="a4"/>
        <w:ind w:left="1440"/>
        <w:rPr>
          <w:rFonts w:ascii="Arial" w:hAnsi="Arial" w:cs="Arial"/>
          <w:lang w:bidi="he-IL"/>
        </w:rPr>
      </w:pPr>
    </w:p>
    <w:p w:rsidR="002D3B54" w:rsidRDefault="002D3B54" w:rsidP="002D3B54">
      <w:pPr>
        <w:pStyle w:val="a4"/>
        <w:ind w:left="1440"/>
        <w:rPr>
          <w:rFonts w:ascii="Arial" w:hAnsi="Arial" w:cs="Arial"/>
          <w:lang w:bidi="he-IL"/>
        </w:rPr>
      </w:pPr>
    </w:p>
    <w:p w:rsidR="002D3B54" w:rsidRDefault="002D3B54" w:rsidP="002D3B54">
      <w:pPr>
        <w:pStyle w:val="a4"/>
        <w:ind w:left="1440"/>
        <w:rPr>
          <w:rFonts w:ascii="Arial" w:hAnsi="Arial" w:cs="Arial"/>
          <w:lang w:bidi="he-IL"/>
        </w:rPr>
      </w:pPr>
    </w:p>
    <w:p w:rsidR="002D3B54" w:rsidRDefault="002D3B54" w:rsidP="002D3B54">
      <w:pPr>
        <w:pStyle w:val="a4"/>
        <w:ind w:left="1440"/>
        <w:rPr>
          <w:rFonts w:ascii="Arial" w:hAnsi="Arial" w:cs="Arial"/>
          <w:lang w:bidi="he-IL"/>
        </w:rPr>
      </w:pPr>
    </w:p>
    <w:p w:rsidR="002D3B54" w:rsidRDefault="002D3B54" w:rsidP="002D3B54">
      <w:pPr>
        <w:pStyle w:val="a4"/>
        <w:ind w:left="1440"/>
        <w:rPr>
          <w:rFonts w:ascii="Arial" w:hAnsi="Arial" w:cs="Arial"/>
          <w:lang w:bidi="he-IL"/>
        </w:rPr>
      </w:pPr>
    </w:p>
    <w:p w:rsidR="002D3B54" w:rsidRPr="002D3B54" w:rsidRDefault="002D3B54" w:rsidP="002D3B54">
      <w:pPr>
        <w:pStyle w:val="a4"/>
        <w:ind w:left="1440"/>
        <w:rPr>
          <w:rFonts w:ascii="Arial" w:hAnsi="Arial" w:cs="Arial"/>
          <w:lang w:bidi="he-IL"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rPr>
          <w:rFonts w:ascii="Arial" w:hAnsi="Arial" w:cs="Arial"/>
          <w:b/>
          <w:lang w:bidi="he-IL"/>
        </w:rPr>
      </w:pPr>
      <w:r w:rsidRPr="002D3B54">
        <w:rPr>
          <w:rFonts w:ascii="Arial" w:hAnsi="Arial" w:cs="Arial"/>
          <w:b/>
          <w:lang w:bidi="he-IL"/>
        </w:rPr>
        <w:t xml:space="preserve">Свобода совести включает: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право исповедовать индивидуально любую религию и иные убеждения;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свободно выбирать, иметь и распространять религиозные и иные убеждения и действовать в соответствии с ними;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не исповедовать никакой религии; </w:t>
      </w:r>
    </w:p>
    <w:p w:rsid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осуществлять миссионерскую деятельность. </w:t>
      </w:r>
    </w:p>
    <w:p w:rsidR="002D3B54" w:rsidRPr="002D3B54" w:rsidRDefault="002D3B54" w:rsidP="002D3B54">
      <w:pPr>
        <w:pStyle w:val="a4"/>
        <w:ind w:left="1440"/>
        <w:rPr>
          <w:rFonts w:ascii="Arial" w:hAnsi="Arial" w:cs="Arial"/>
          <w:lang w:bidi="he-IL"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rPr>
          <w:rFonts w:ascii="Arial" w:hAnsi="Arial" w:cs="Arial"/>
          <w:b/>
          <w:lang w:bidi="he-IL"/>
        </w:rPr>
      </w:pPr>
      <w:r w:rsidRPr="002D3B54">
        <w:rPr>
          <w:rFonts w:ascii="Arial" w:hAnsi="Arial" w:cs="Arial"/>
          <w:b/>
          <w:lang w:bidi="he-IL"/>
        </w:rPr>
        <w:t xml:space="preserve">Право частной собственности на землю имеют: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граждане РФ;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иностранные граждане;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лица без гражданства. </w:t>
      </w:r>
    </w:p>
    <w:p w:rsidR="002D3B54" w:rsidRPr="002D3B54" w:rsidRDefault="002D3B54" w:rsidP="002D3B54">
      <w:pPr>
        <w:pStyle w:val="a4"/>
        <w:ind w:left="1440"/>
        <w:rPr>
          <w:rFonts w:ascii="Arial" w:hAnsi="Arial" w:cs="Arial"/>
          <w:lang w:bidi="he-IL"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rPr>
          <w:rFonts w:ascii="Arial" w:hAnsi="Arial" w:cs="Arial"/>
          <w:b/>
          <w:lang w:bidi="he-IL"/>
        </w:rPr>
      </w:pPr>
      <w:r w:rsidRPr="002D3B54">
        <w:rPr>
          <w:rFonts w:ascii="Arial" w:hAnsi="Arial" w:cs="Arial"/>
          <w:b/>
          <w:lang w:bidi="he-IL"/>
        </w:rPr>
        <w:t xml:space="preserve">Вынужденные переселенцы - это: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граждане РФ;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только иностранные граждане;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граждане РФ, иностранные граждане, лица без гражданства. </w:t>
      </w:r>
    </w:p>
    <w:p w:rsidR="002D3B54" w:rsidRPr="002D3B54" w:rsidRDefault="002D3B54" w:rsidP="002D3B54">
      <w:pPr>
        <w:pStyle w:val="a4"/>
        <w:ind w:left="1440"/>
        <w:rPr>
          <w:rFonts w:ascii="Arial" w:hAnsi="Arial" w:cs="Arial"/>
          <w:lang w:bidi="he-IL"/>
        </w:rPr>
      </w:pPr>
    </w:p>
    <w:p w:rsidR="002D3B54" w:rsidRPr="002D3B54" w:rsidRDefault="002D3B54" w:rsidP="002D3B54">
      <w:pPr>
        <w:pStyle w:val="a4"/>
        <w:numPr>
          <w:ilvl w:val="0"/>
          <w:numId w:val="4"/>
        </w:numPr>
        <w:rPr>
          <w:rFonts w:ascii="Arial" w:hAnsi="Arial" w:cs="Arial"/>
          <w:b/>
          <w:lang w:bidi="he-IL"/>
        </w:rPr>
      </w:pPr>
      <w:r w:rsidRPr="002D3B54">
        <w:rPr>
          <w:rFonts w:ascii="Arial" w:hAnsi="Arial" w:cs="Arial"/>
          <w:b/>
          <w:lang w:bidi="he-IL"/>
        </w:rPr>
        <w:t xml:space="preserve">В Российской Федерации существует: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только российское гражданство;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>возможность обладания гражданством республики в составе РФ без нали</w:t>
      </w:r>
      <w:r w:rsidRPr="002D3B54">
        <w:rPr>
          <w:rFonts w:ascii="Arial" w:hAnsi="Arial" w:cs="Arial"/>
          <w:lang w:bidi="he-IL"/>
        </w:rPr>
        <w:softHyphen/>
        <w:t xml:space="preserve">чия гражданства РФ; </w:t>
      </w:r>
    </w:p>
    <w:p w:rsidR="002D3B54" w:rsidRPr="002D3B54" w:rsidRDefault="002D3B54" w:rsidP="002D3B54">
      <w:pPr>
        <w:pStyle w:val="a4"/>
        <w:numPr>
          <w:ilvl w:val="0"/>
          <w:numId w:val="5"/>
        </w:numPr>
        <w:rPr>
          <w:rFonts w:ascii="Arial" w:hAnsi="Arial" w:cs="Arial"/>
          <w:lang w:bidi="he-IL"/>
        </w:rPr>
      </w:pPr>
      <w:r w:rsidRPr="002D3B54">
        <w:rPr>
          <w:rFonts w:ascii="Arial" w:hAnsi="Arial" w:cs="Arial"/>
          <w:lang w:bidi="he-IL"/>
        </w:rPr>
        <w:t xml:space="preserve">единое гражданство республик и самой РФ. </w:t>
      </w:r>
    </w:p>
    <w:p w:rsidR="002D3B54" w:rsidRPr="002D3B54" w:rsidRDefault="002D3B54" w:rsidP="002D3B54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2D3B54" w:rsidRPr="002D3B54" w:rsidRDefault="002D3B54" w:rsidP="002D3B54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2D3B54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2D3B54" w:rsidRPr="002D3B54" w:rsidRDefault="002D3B54" w:rsidP="002D3B54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2D3B54">
        <w:rPr>
          <w:rFonts w:ascii="Arial" w:eastAsia="Times New Roman" w:hAnsi="Arial" w:cs="Arial"/>
          <w:sz w:val="24"/>
          <w:szCs w:val="24"/>
        </w:rPr>
        <w:t xml:space="preserve">* </w:t>
      </w:r>
      <w:proofErr w:type="gramStart"/>
      <w:r w:rsidRPr="002D3B54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2D3B54">
        <w:rPr>
          <w:rFonts w:ascii="Arial" w:eastAsia="Times New Roman" w:hAnsi="Arial" w:cs="Arial"/>
          <w:sz w:val="24"/>
          <w:szCs w:val="24"/>
        </w:rPr>
        <w:t>реподаватель вправе добавить свое индивидуальное требование к оформлению контрольного задания (теста).</w:t>
      </w:r>
    </w:p>
    <w:sectPr w:rsidR="002D3B54" w:rsidRPr="002D3B54" w:rsidSect="001568E3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51C9"/>
    <w:multiLevelType w:val="hybridMultilevel"/>
    <w:tmpl w:val="B37C1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FA388D"/>
    <w:multiLevelType w:val="hybridMultilevel"/>
    <w:tmpl w:val="E848B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71597"/>
    <w:multiLevelType w:val="hybridMultilevel"/>
    <w:tmpl w:val="CAF6E3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9B16C7"/>
    <w:multiLevelType w:val="hybridMultilevel"/>
    <w:tmpl w:val="2C4244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F72E23"/>
    <w:multiLevelType w:val="hybridMultilevel"/>
    <w:tmpl w:val="BD36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D3B54"/>
    <w:rsid w:val="002D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B54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2D3B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Стиль"/>
    <w:rsid w:val="002D3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8FB1C-FFA6-40C7-9939-AE33E003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2</cp:revision>
  <dcterms:created xsi:type="dcterms:W3CDTF">2012-10-02T13:13:00Z</dcterms:created>
  <dcterms:modified xsi:type="dcterms:W3CDTF">2012-10-02T13:21:00Z</dcterms:modified>
</cp:coreProperties>
</file>